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6079" w:rsidRDefault="00F5607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56079" w:rsidRDefault="00F56079">
      <w:pPr>
        <w:pStyle w:val="ConsPlusNormal"/>
        <w:outlineLvl w:val="0"/>
      </w:pPr>
    </w:p>
    <w:p w:rsidR="00F56079" w:rsidRDefault="00F56079">
      <w:pPr>
        <w:pStyle w:val="ConsPlusTitle"/>
        <w:jc w:val="center"/>
        <w:outlineLvl w:val="0"/>
      </w:pPr>
      <w:r>
        <w:t>АДМИНИСТРАЦИЯ ГОРОДСКОГО ОКРУГА "ГОРОД ЧИТА"</w:t>
      </w:r>
    </w:p>
    <w:p w:rsidR="00F56079" w:rsidRDefault="00F56079">
      <w:pPr>
        <w:pStyle w:val="ConsPlusTitle"/>
        <w:jc w:val="both"/>
      </w:pPr>
    </w:p>
    <w:p w:rsidR="00F56079" w:rsidRDefault="00F56079">
      <w:pPr>
        <w:pStyle w:val="ConsPlusTitle"/>
        <w:jc w:val="center"/>
      </w:pPr>
      <w:r>
        <w:t>ПОСТАНОВЛЕНИЕ</w:t>
      </w:r>
    </w:p>
    <w:p w:rsidR="00F56079" w:rsidRDefault="00F56079">
      <w:pPr>
        <w:pStyle w:val="ConsPlusTitle"/>
        <w:jc w:val="center"/>
      </w:pPr>
      <w:r>
        <w:t>от 31 октября 2024 г. N 655</w:t>
      </w:r>
    </w:p>
    <w:p w:rsidR="00F56079" w:rsidRDefault="00F56079">
      <w:pPr>
        <w:pStyle w:val="ConsPlusTitle"/>
        <w:jc w:val="both"/>
      </w:pPr>
    </w:p>
    <w:p w:rsidR="00F56079" w:rsidRDefault="00F56079">
      <w:pPr>
        <w:pStyle w:val="ConsPlusTitle"/>
        <w:jc w:val="center"/>
      </w:pPr>
      <w:r>
        <w:t>О ВНЕСЕНИИ ИЗМЕНЕНИЙ В ПЕРЕЧЕНЬ МУНИЦИПАЛЬНОГО ИМУЩЕСТВА</w:t>
      </w:r>
    </w:p>
    <w:p w:rsidR="00F56079" w:rsidRDefault="00F56079">
      <w:pPr>
        <w:pStyle w:val="ConsPlusTitle"/>
        <w:jc w:val="center"/>
      </w:pPr>
      <w:r>
        <w:t>ГОРОДСКОГО ОКРУГА "ГОРОД ЧИТА", ПОДЛЕЖАЩЕГО ИСПОЛЬЗОВАНИЮ</w:t>
      </w:r>
    </w:p>
    <w:p w:rsidR="00F56079" w:rsidRDefault="00F56079">
      <w:pPr>
        <w:pStyle w:val="ConsPlusTitle"/>
        <w:jc w:val="center"/>
      </w:pPr>
      <w:r>
        <w:t>В ЦЕЛЯХ ПРЕДОСТАВЛЕНИЯ ЕГО ВО ВЛАДЕНИЕ И (ИЛИ) ПОЛЬЗОВАНИЕ</w:t>
      </w:r>
    </w:p>
    <w:p w:rsidR="00F56079" w:rsidRDefault="00F56079">
      <w:pPr>
        <w:pStyle w:val="ConsPlusTitle"/>
        <w:jc w:val="center"/>
      </w:pPr>
      <w:r>
        <w:t>НА ДОЛГОСРОЧНОЙ ОСНОВЕ СУБЪЕКТАМ МАЛОГО И СРЕДНЕГО</w:t>
      </w:r>
    </w:p>
    <w:p w:rsidR="00F56079" w:rsidRDefault="00F56079">
      <w:pPr>
        <w:pStyle w:val="ConsPlusTitle"/>
        <w:jc w:val="center"/>
      </w:pPr>
      <w:r>
        <w:t>ПРЕДПРИНИМАТЕЛЬСТВА И ОРГАНИЗАЦИЯМ, ОБРАЗУЮЩИМ</w:t>
      </w:r>
    </w:p>
    <w:p w:rsidR="00F56079" w:rsidRDefault="00F56079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F56079" w:rsidRDefault="00F56079">
      <w:pPr>
        <w:pStyle w:val="ConsPlusTitle"/>
        <w:jc w:val="center"/>
      </w:pPr>
      <w:r>
        <w:t>ПРЕДПРИНИМАТЕЛЬСТВА И ФИЗИЧЕСКИМ ЛИЦАМ, НЕ ЯВЛЯЮЩИМСЯ</w:t>
      </w:r>
    </w:p>
    <w:p w:rsidR="00F56079" w:rsidRDefault="00F56079">
      <w:pPr>
        <w:pStyle w:val="ConsPlusTitle"/>
        <w:jc w:val="center"/>
      </w:pPr>
      <w:r>
        <w:t>ИНДИВИДУАЛЬНЫМИ ПРЕДПРИНИМАТЕЛЯМИ И ПРИМЕНЯЮЩИМИ СПЕЦИАЛЬНЫЙ</w:t>
      </w:r>
    </w:p>
    <w:p w:rsidR="00F56079" w:rsidRDefault="00F56079">
      <w:pPr>
        <w:pStyle w:val="ConsPlusTitle"/>
        <w:jc w:val="center"/>
      </w:pPr>
      <w:r>
        <w:t>НАЛОГОВЫЙ РЕЖИМ "НАЛОГ НА ПРОФЕССИОНАЛЬНЫЙ ДОХОД",</w:t>
      </w:r>
    </w:p>
    <w:p w:rsidR="00F56079" w:rsidRDefault="00F56079">
      <w:pPr>
        <w:pStyle w:val="ConsPlusTitle"/>
        <w:jc w:val="center"/>
      </w:pPr>
      <w:r>
        <w:t>УТВЕРЖДЕННЫЙ ПОСТАНОВЛЕНИЕМ АДМИНИСТРАЦИИ ГОРОДСКОГО ОКРУГА</w:t>
      </w:r>
    </w:p>
    <w:p w:rsidR="00F56079" w:rsidRDefault="00F56079">
      <w:pPr>
        <w:pStyle w:val="ConsPlusTitle"/>
        <w:jc w:val="center"/>
      </w:pPr>
      <w:r>
        <w:t>"ГОРОД ЧИТА" ОТ 08 НОЯБРЯ 2013 Г. N 216</w:t>
      </w:r>
    </w:p>
    <w:p w:rsidR="00F56079" w:rsidRDefault="00F56079">
      <w:pPr>
        <w:pStyle w:val="ConsPlusNormal"/>
        <w:jc w:val="both"/>
      </w:pPr>
    </w:p>
    <w:p w:rsidR="00F56079" w:rsidRDefault="00F56079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</w:t>
      </w:r>
      <w:hyperlink r:id="rId6">
        <w:r>
          <w:rPr>
            <w:color w:val="0000FF"/>
          </w:rPr>
          <w:t>частью 4 статьи 1</w:t>
        </w:r>
      </w:hyperlink>
      <w:r>
        <w:t xml:space="preserve">, </w:t>
      </w:r>
      <w:hyperlink r:id="rId7">
        <w:r>
          <w:rPr>
            <w:color w:val="0000FF"/>
          </w:rPr>
          <w:t>частью 1 статьи 3</w:t>
        </w:r>
      </w:hyperlink>
      <w:r>
        <w:t xml:space="preserve"> Порядка формирования, ведения, обязательного опубликования перечня муниципального имущества городского округа "Город Чита",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доход", принятого решением Думы городского округа "Город Чита" от 24 июня 2021 года N 72, протоколом заседания Совета по развитию малого и среднего предпринимательства в городском округе "Город Чита" N 33 от 25 октября 2024 года, руководствуясь </w:t>
      </w:r>
      <w:hyperlink r:id="rId8">
        <w:r>
          <w:rPr>
            <w:color w:val="0000FF"/>
          </w:rPr>
          <w:t>статьей 38</w:t>
        </w:r>
      </w:hyperlink>
      <w:r>
        <w:t xml:space="preserve"> Устава городского округа "Город Чита", постановляю:</w:t>
      </w:r>
    </w:p>
    <w:p w:rsidR="00F56079" w:rsidRDefault="00F56079">
      <w:pPr>
        <w:pStyle w:val="ConsPlusNormal"/>
        <w:jc w:val="both"/>
      </w:pPr>
    </w:p>
    <w:p w:rsidR="00F56079" w:rsidRDefault="00F56079">
      <w:pPr>
        <w:pStyle w:val="ConsPlusNormal"/>
        <w:ind w:firstLine="540"/>
        <w:jc w:val="both"/>
      </w:pPr>
      <w:r>
        <w:t xml:space="preserve">1. Внести изменения в </w:t>
      </w:r>
      <w:hyperlink r:id="rId9">
        <w:r>
          <w:rPr>
            <w:color w:val="0000FF"/>
          </w:rPr>
          <w:t>перечень</w:t>
        </w:r>
      </w:hyperlink>
      <w:r>
        <w:t xml:space="preserve"> муниципального имущества городского округа "Город Чита",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"Налог на профессиональный доход", утвержденный постановлением администрации городского округа "Город Чита" от 8 ноября 2013 г. N 216, изложив в редакции согласно </w:t>
      </w:r>
      <w:hyperlink w:anchor="P4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F56079" w:rsidRDefault="00F56079">
      <w:pPr>
        <w:pStyle w:val="ConsPlusNormal"/>
        <w:spacing w:before="220"/>
        <w:ind w:firstLine="540"/>
        <w:jc w:val="both"/>
      </w:pPr>
      <w:r>
        <w:t xml:space="preserve">2. Приложение к настоящему постановлению </w:t>
      </w:r>
      <w:hyperlink w:anchor="P41">
        <w:r>
          <w:rPr>
            <w:color w:val="0000FF"/>
          </w:rPr>
          <w:t>(перечень)</w:t>
        </w:r>
      </w:hyperlink>
      <w:r>
        <w:t xml:space="preserve"> разместить на официальном сайте администрации городского округа "Город Чита" в информационно-телекоммуникационной сети "Интернет", размещенном по адресу: (</w:t>
      </w:r>
      <w:hyperlink r:id="rId10">
        <w:r>
          <w:rPr>
            <w:color w:val="0000FF"/>
          </w:rPr>
          <w:t>http://admin.msuchita.ru</w:t>
        </w:r>
      </w:hyperlink>
      <w:r>
        <w:t>) в подразделе "Перечень имущества для МСП" в разделе "Город сегодня".</w:t>
      </w:r>
    </w:p>
    <w:p w:rsidR="00F56079" w:rsidRDefault="00F56079">
      <w:pPr>
        <w:pStyle w:val="ConsPlusNormal"/>
        <w:spacing w:before="220"/>
        <w:ind w:firstLine="540"/>
        <w:jc w:val="both"/>
      </w:pPr>
      <w:r>
        <w:t>3. Опубликовать настоящее постановление в официальном сетевом издании городского округа "Город Чита" "Официальный сайт правовой информации городского округа "Город Чита" (</w:t>
      </w:r>
      <w:hyperlink r:id="rId11">
        <w:r>
          <w:rPr>
            <w:color w:val="0000FF"/>
          </w:rPr>
          <w:t>http://msuchita.ru</w:t>
        </w:r>
      </w:hyperlink>
      <w:r>
        <w:t>).</w:t>
      </w:r>
    </w:p>
    <w:p w:rsidR="00F56079" w:rsidRDefault="00F56079">
      <w:pPr>
        <w:pStyle w:val="ConsPlusNormal"/>
        <w:jc w:val="both"/>
      </w:pPr>
    </w:p>
    <w:p w:rsidR="00F56079" w:rsidRDefault="00F56079">
      <w:pPr>
        <w:pStyle w:val="ConsPlusNormal"/>
        <w:jc w:val="right"/>
      </w:pPr>
      <w:r>
        <w:t>Руководитель администрации</w:t>
      </w:r>
    </w:p>
    <w:p w:rsidR="00F56079" w:rsidRDefault="00F56079">
      <w:pPr>
        <w:pStyle w:val="ConsPlusNormal"/>
        <w:jc w:val="right"/>
      </w:pPr>
      <w:r>
        <w:t>И.С.ЩЕГЛОВА</w:t>
      </w:r>
    </w:p>
    <w:p w:rsidR="00F56079" w:rsidRDefault="00F56079">
      <w:pPr>
        <w:pStyle w:val="ConsPlusNormal"/>
        <w:jc w:val="both"/>
      </w:pPr>
    </w:p>
    <w:p w:rsidR="00F56079" w:rsidRDefault="00F56079">
      <w:pPr>
        <w:pStyle w:val="ConsPlusNormal"/>
        <w:jc w:val="both"/>
      </w:pPr>
    </w:p>
    <w:p w:rsidR="00F56079" w:rsidRDefault="00F56079">
      <w:pPr>
        <w:pStyle w:val="ConsPlusNormal"/>
        <w:jc w:val="both"/>
      </w:pPr>
    </w:p>
    <w:p w:rsidR="00F56079" w:rsidRDefault="00F56079">
      <w:pPr>
        <w:pStyle w:val="ConsPlusNormal"/>
        <w:jc w:val="both"/>
      </w:pPr>
    </w:p>
    <w:p w:rsidR="00F56079" w:rsidRDefault="00F56079">
      <w:pPr>
        <w:pStyle w:val="ConsPlusNormal"/>
        <w:jc w:val="both"/>
      </w:pPr>
    </w:p>
    <w:p w:rsidR="00F56079" w:rsidRDefault="00F56079">
      <w:pPr>
        <w:pStyle w:val="ConsPlusNormal"/>
        <w:jc w:val="right"/>
        <w:outlineLvl w:val="0"/>
      </w:pPr>
      <w:r>
        <w:t>Приложение</w:t>
      </w:r>
    </w:p>
    <w:p w:rsidR="00F56079" w:rsidRDefault="00F56079">
      <w:pPr>
        <w:pStyle w:val="ConsPlusNormal"/>
        <w:jc w:val="right"/>
      </w:pPr>
      <w:r>
        <w:t>к постановлению администрации</w:t>
      </w:r>
    </w:p>
    <w:p w:rsidR="00F56079" w:rsidRDefault="00F56079">
      <w:pPr>
        <w:pStyle w:val="ConsPlusNormal"/>
        <w:jc w:val="right"/>
      </w:pPr>
      <w:r>
        <w:t>городского округа "Город Чита"</w:t>
      </w:r>
    </w:p>
    <w:p w:rsidR="00F56079" w:rsidRDefault="00F56079">
      <w:pPr>
        <w:pStyle w:val="ConsPlusNormal"/>
        <w:jc w:val="right"/>
      </w:pPr>
      <w:r>
        <w:t>от 31 октября 2024 г. N 655</w:t>
      </w:r>
    </w:p>
    <w:p w:rsidR="00F56079" w:rsidRDefault="00F56079">
      <w:pPr>
        <w:pStyle w:val="ConsPlusNormal"/>
        <w:jc w:val="both"/>
      </w:pPr>
    </w:p>
    <w:p w:rsidR="00F56079" w:rsidRDefault="00F56079">
      <w:pPr>
        <w:pStyle w:val="ConsPlusNormal"/>
        <w:jc w:val="right"/>
      </w:pPr>
      <w:r>
        <w:t>Приложение</w:t>
      </w:r>
    </w:p>
    <w:p w:rsidR="00F56079" w:rsidRDefault="00F56079">
      <w:pPr>
        <w:pStyle w:val="ConsPlusNormal"/>
        <w:jc w:val="right"/>
      </w:pPr>
      <w:r>
        <w:t>к постановлению администрации</w:t>
      </w:r>
    </w:p>
    <w:p w:rsidR="00F56079" w:rsidRDefault="00F56079">
      <w:pPr>
        <w:pStyle w:val="ConsPlusNormal"/>
        <w:jc w:val="right"/>
      </w:pPr>
      <w:r>
        <w:t>городского округа "Город Чита"</w:t>
      </w:r>
    </w:p>
    <w:p w:rsidR="00F56079" w:rsidRDefault="00F56079">
      <w:pPr>
        <w:pStyle w:val="ConsPlusNormal"/>
        <w:jc w:val="right"/>
      </w:pPr>
      <w:r>
        <w:t>от 8 ноября 2013 г. N 216</w:t>
      </w:r>
    </w:p>
    <w:p w:rsidR="00F56079" w:rsidRDefault="00F56079">
      <w:pPr>
        <w:pStyle w:val="ConsPlusNormal"/>
        <w:jc w:val="both"/>
      </w:pPr>
    </w:p>
    <w:p w:rsidR="00F56079" w:rsidRDefault="00F56079">
      <w:pPr>
        <w:pStyle w:val="ConsPlusTitle"/>
        <w:jc w:val="center"/>
      </w:pPr>
      <w:bookmarkStart w:id="0" w:name="P41"/>
      <w:bookmarkEnd w:id="0"/>
      <w:r>
        <w:t>ПЕРЕЧЕНЬ</w:t>
      </w:r>
    </w:p>
    <w:p w:rsidR="00F56079" w:rsidRDefault="00F56079">
      <w:pPr>
        <w:pStyle w:val="ConsPlusTitle"/>
        <w:jc w:val="center"/>
      </w:pPr>
      <w:r>
        <w:t>МУНИЦИПАЛЬНОГО ИМУЩЕСТВА ГОРОДСКОГО ОКРУГА "ГОРОД ЧИТА",</w:t>
      </w:r>
    </w:p>
    <w:p w:rsidR="00F56079" w:rsidRDefault="00F56079">
      <w:pPr>
        <w:pStyle w:val="ConsPlusTitle"/>
        <w:jc w:val="center"/>
      </w:pPr>
      <w:r>
        <w:t>ПОДЛЕЖАЩЕГО ИСПОЛЬЗОВАНИЮ В ЦЕЛЯХ ПРЕДОСТАВЛЕНИЯ ЕГО</w:t>
      </w:r>
    </w:p>
    <w:p w:rsidR="00F56079" w:rsidRDefault="00F56079">
      <w:pPr>
        <w:pStyle w:val="ConsPlusTitle"/>
        <w:jc w:val="center"/>
      </w:pPr>
      <w:r>
        <w:t>ВО ВЛАДЕНИЕ И (ИЛИ) ПОЛЬЗОВАНИЕ НА ДОЛГОСРОЧНОЙ ОСНОВЕ</w:t>
      </w:r>
    </w:p>
    <w:p w:rsidR="00F56079" w:rsidRDefault="00F56079">
      <w:pPr>
        <w:pStyle w:val="ConsPlusTitle"/>
        <w:jc w:val="center"/>
      </w:pPr>
      <w:r>
        <w:t>СУБЪЕКТАМ МАЛОГО И СРЕДНЕГО ПРЕДПРИНИМАТЕЛЬСТВА,</w:t>
      </w:r>
    </w:p>
    <w:p w:rsidR="00F56079" w:rsidRDefault="00F56079">
      <w:pPr>
        <w:pStyle w:val="ConsPlusTitle"/>
        <w:jc w:val="center"/>
      </w:pPr>
      <w:r>
        <w:t>ОРГАНИЗАЦИЯМ, ОБРАЗУЮЩИМ ИНФРАСТРУКТУРУ ПОДДЕРЖКИ СУБЪЕКТОВ</w:t>
      </w:r>
    </w:p>
    <w:p w:rsidR="00F56079" w:rsidRDefault="00F56079">
      <w:pPr>
        <w:pStyle w:val="ConsPlusTitle"/>
        <w:jc w:val="center"/>
      </w:pPr>
      <w:r>
        <w:t>МАЛОГО И СРЕДНЕГО ПРЕДПРИНИМАТЕЛЬСТВА, ФИЗИЧЕСКИМ ЛИЦАМ,</w:t>
      </w:r>
    </w:p>
    <w:p w:rsidR="00F56079" w:rsidRDefault="00F56079">
      <w:pPr>
        <w:pStyle w:val="ConsPlusTitle"/>
        <w:jc w:val="center"/>
      </w:pPr>
      <w:r>
        <w:t>НЕ ЯВЛЯЮЩИМСЯ ИНДИВИДУАЛЬНЫМИ ПРЕДПРИНИМАТЕЛЯМИ</w:t>
      </w:r>
    </w:p>
    <w:p w:rsidR="00F56079" w:rsidRDefault="00F56079">
      <w:pPr>
        <w:pStyle w:val="ConsPlusTitle"/>
        <w:jc w:val="center"/>
      </w:pPr>
      <w:r>
        <w:t>И ПРИМЕНЯЮЩИМ СПЕЦИАЛЬНЫЙ НАЛОГОВЫЙ РЕЖИМ "НАЛОГ</w:t>
      </w:r>
    </w:p>
    <w:p w:rsidR="00F56079" w:rsidRDefault="00F56079">
      <w:pPr>
        <w:pStyle w:val="ConsPlusTitle"/>
        <w:jc w:val="center"/>
      </w:pPr>
      <w:r>
        <w:t>НА ПРОФЕССИОНАЛЬНЫЙ ДОХОД"</w:t>
      </w:r>
    </w:p>
    <w:p w:rsidR="00F56079" w:rsidRDefault="00F56079">
      <w:pPr>
        <w:pStyle w:val="ConsPlusNormal"/>
        <w:jc w:val="both"/>
      </w:pPr>
    </w:p>
    <w:p w:rsidR="00F56079" w:rsidRDefault="00F56079">
      <w:pPr>
        <w:pStyle w:val="ConsPlusNormal"/>
        <w:sectPr w:rsidR="00F56079" w:rsidSect="001423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74"/>
        <w:gridCol w:w="1020"/>
        <w:gridCol w:w="984"/>
        <w:gridCol w:w="980"/>
        <w:gridCol w:w="1400"/>
        <w:gridCol w:w="850"/>
        <w:gridCol w:w="1240"/>
        <w:gridCol w:w="964"/>
        <w:gridCol w:w="1471"/>
      </w:tblGrid>
      <w:tr w:rsidR="00F56079">
        <w:tc>
          <w:tcPr>
            <w:tcW w:w="11007" w:type="dxa"/>
            <w:gridSpan w:val="10"/>
          </w:tcPr>
          <w:p w:rsidR="00F56079" w:rsidRDefault="00F56079">
            <w:pPr>
              <w:pStyle w:val="ConsPlusNormal"/>
              <w:jc w:val="center"/>
              <w:outlineLvl w:val="1"/>
            </w:pPr>
            <w:r>
              <w:lastRenderedPageBreak/>
              <w:t>Раздел 1. НЕДВИЖИМОЕ ИМУЩЕСТВО (ЗДАНИЕ, СТРОЕНИЕ, СООРУЖЕНИЕ, ПОМЕЩЕНИЕ)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</w:pPr>
          </w:p>
        </w:tc>
        <w:tc>
          <w:tcPr>
            <w:tcW w:w="10383" w:type="dxa"/>
            <w:gridSpan w:val="9"/>
          </w:tcPr>
          <w:p w:rsidR="00F56079" w:rsidRDefault="00F56079">
            <w:pPr>
              <w:pStyle w:val="ConsPlusNormal"/>
              <w:jc w:val="center"/>
            </w:pPr>
            <w:r>
              <w:t>Сведения об имуществе, его основных характеристиках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  <w:jc w:val="center"/>
            </w:pPr>
            <w:r>
              <w:t>Наименование объекта учета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Адрес местоположения объекта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Год ввода в эксплуатацию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Кадастровый (условный) номер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Площадь, протяженность, объем, глубина залегания объекта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Ед. измерения (кв. м, м, куб. м)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Целевое назначение объекта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Журавлева, д. 69, пом. 3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75:32:030763:327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72,90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Столярова, д. 42, пом. 3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75:32:020142:486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56,00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Магазин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Богомягкова, д. 66, пом. 10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75:32:030703:640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59,70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Угданская, д. 40, пом. 4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75:32:030738:500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60,70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Балябина, д. 47, пом. 1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75:32:030765:973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159,9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мкр. Северный д. 18, пом. 4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75:32:030608:4600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333,5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мкр. Северный д. 18, пом. 7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75:32:030608:4602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294,7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Зоотехническая, д. 1, пом. 5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75:32:010315:1186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Зоотехническая, д. 1, пом. 6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75:32:010315:1187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Зоотехническая, д. 1, пом. 7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75:32:010315:1188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Зоотехническая, д. 1, пом. 3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75:32:010313:543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82,70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Николая Островского, д. 13, пом. 3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1941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75:32:030832:575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магазин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Амурская, д. 48, пом. 1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75:32:030833:159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120,70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Набережная, д. 72, пом. 1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75:32:010413:102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Набережная, д. 72, пом. 3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75:32:010413:1364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1 мкр., д. 35, пом. 1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75:32:021115:1976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59,70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Недорезова, д. 8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75:32:010420:188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86,80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Амурская, д. 82, пом. 3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75:32:030848:41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171,10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Энтузиастов, д. 44, пом. 4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75:32:040512:5121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143,60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Недорезова, д. 16, пом. 7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75:32:010413:1414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55,90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Недорезова, д. 16, пом. 3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75:32:010413:465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Недорезова, д. 16, пом. 5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75:32:010413:1404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199,70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Здание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Окружной проезд, д. 16, стр. 5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75:32:040504:838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149,40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Бетонно-растворный узел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Окружной проезд д. 16, стр. 3, пом. 1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75:32:040504:1098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207,8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гараж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 xml:space="preserve">Нежилое </w:t>
            </w:r>
            <w:r>
              <w:lastRenderedPageBreak/>
              <w:t>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lastRenderedPageBreak/>
              <w:t xml:space="preserve">г. Чита, Окружной </w:t>
            </w:r>
            <w:r>
              <w:lastRenderedPageBreak/>
              <w:t>проезд, д. 16, стр. 3, пом. 2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lastRenderedPageBreak/>
              <w:t>1996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75:32:040504:1099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97,7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гараж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Окружной проезд, д. 16, стр. 3, пом. 3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75:32:040504:1100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422,8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гараж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Окружной проезд д. 16, стр. 3, пом. 4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75:32:040504:1101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93,2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Офисное помещение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Набережная, д. 76, пом. 5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75:32:010413:1418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31,60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Карла Маркса, д. 10, пом. 87а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75:32:010611:292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183,20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Шилова, д. 42, пом. 2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75:32:030701:609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21,70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Смоленская, д. 49, пом. 2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75:32:030731:777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165,20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здание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Николая Островского, д. 65, стр. 1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75:32:030759:117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71,90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здание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Николая Островского, д. 65, стр. 2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75:32:030759:118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54,30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гараж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 xml:space="preserve">Нежилое </w:t>
            </w:r>
            <w:r>
              <w:lastRenderedPageBreak/>
              <w:t>здание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lastRenderedPageBreak/>
              <w:t xml:space="preserve">г. Чита, ул. Николая </w:t>
            </w:r>
            <w:r>
              <w:lastRenderedPageBreak/>
              <w:t>Островского, д. 65, стр. 3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lastRenderedPageBreak/>
              <w:t>1980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75:32:030759:119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72,10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гараж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Токмакова, д. 23, пом. 1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75:32:030718:1269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62,10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здание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Весенняя, д. 20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75:32:010101:3570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1059,10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Бутина, д. 93, пом. 135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75:32:030738:1461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45,10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мастерская по ремонту обуви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Костюшко-Григоровича, д. 11, пом. 2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1926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75:32:030853:228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98,30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Малая, д. 4, пом. 2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75:32:010435:1118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32,20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Журавлева, д. 114, пом. 1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75:32:030716:563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Журавлева, д. 114, пом. 6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75:32:030716:568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64,6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Журавлева, д. 114, пом. 8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75:32:030716:570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 xml:space="preserve">Нежилое </w:t>
            </w:r>
            <w:r>
              <w:lastRenderedPageBreak/>
              <w:t>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lastRenderedPageBreak/>
              <w:t xml:space="preserve">г. Чита, ул. </w:t>
            </w:r>
            <w:r>
              <w:lastRenderedPageBreak/>
              <w:t>Журавлева, д. 114, пом. 9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lastRenderedPageBreak/>
              <w:t>1979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75:32:030716:571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Журавлева, д. 114, пом. 10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75:32:030716:572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Журавлева, д. 114, пом. 2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</w:pP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404,3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Украинский бульвар, д. 13, пом. 7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75:32:020125:624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Украинский бульвар, д. 13, пом. 3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75:32:020125:625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149,0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Чайковского, д. 13, пом. 4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75:32:030856:198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40,70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Чайковского, д. 13, пом. 5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75:32:030856:199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17,80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Амурская, д. 98, пом. 1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75:32:030847:112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160,90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Ленина, д. 54, пом. 9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1945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75:32:030827:103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104,30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 xml:space="preserve">Нежилое </w:t>
            </w:r>
            <w:r>
              <w:lastRenderedPageBreak/>
              <w:t>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lastRenderedPageBreak/>
              <w:t xml:space="preserve">г. Чита, ул. Ленина, </w:t>
            </w:r>
            <w:r>
              <w:lastRenderedPageBreak/>
              <w:t>д. 52, пом. 10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lastRenderedPageBreak/>
              <w:t>1940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75:32:030827:407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81,80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Нагорная, д. 81, пом. 81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75:32:030743:227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803,90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Байкальская, д. 12, пом. 1а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75:32:010406:792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157,90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Курнатовского, д. 81, пом. 1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75:32:030703:288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38,30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Курнатовского, д. 81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</w:pP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25,60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Назара Широких, д. 9, пом. 6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75:32:040511:5198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18,40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Космонавтов, д. 8, пом. 2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75:32:040506:1739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80,80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Чайковского, д. 35, пом. 1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75:32:030854:370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229,00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Нечаева, д. 17 б, пом. 1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75:32:030718:1140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Рахова, д. 98, пом. 1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75:32:010347:123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84,5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lastRenderedPageBreak/>
              <w:t>62.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Рахова, д. 98, пом. 2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75:32:010354:878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288,7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Здание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4 микрорайон, д. 36/в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75:32:040507:1506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126,20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Назара Широких, д. 10, пом. 4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75:32:040511:4597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202,40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Здание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Весенняя, д. 38б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75:32:040511:2316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208,40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Ползунова, д. 13, пом. 1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75:32:010616:1033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85,50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Ползунова, д. 13, пом. 2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75:32:010616:1034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30,60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Звездная, д. 8, пом. 3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75:32:040734:1476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33,50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Красных Коммунаров, д. 138, пом. 1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75:32:030611:115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162,00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Ленина, 111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1944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75:32:030858:213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44,9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 xml:space="preserve">г. Чита, ул. Горького, д. 30, </w:t>
            </w:r>
            <w:r>
              <w:lastRenderedPageBreak/>
              <w:t>пом. 1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lastRenderedPageBreak/>
              <w:t>1973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75:32:030758:77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70,6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Токмакова, д. 3, пом. 1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75:32:030726:375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парикмахерская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Евгения Гаюсана, д. 28, пом. 1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75:32:030610:434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Магазин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Батарейный мкр., д. 3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75:32:020152:1536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Байкальская, д. 12, пом. 1б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75:32:010406:947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Труда, д. 2, пом. 2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</w:pP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75:32:040506:1831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Ленинградская, д. 98, пом. 2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75:32:030730:780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110,6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Бабушкина, 123а, пом. 10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</w:pP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75:32:030809:222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89,8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Ангарская, д. 42, пом. 2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75:32:030825:16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120,3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автошкола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Назара Широких, д. 9, пом. 2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75:32:040511:5192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lastRenderedPageBreak/>
              <w:t>81.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Назара Широких, д. 9, пом. 3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75:32:040511:5195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Назара Широких, д. 9, пом. 4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75:32:040511:5196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Назара Широких, д. 9, пом. 5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75:32:040511:5197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Назара Широких, д. 9, пом. 7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75:32:040511:5199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Назара Широких, д. 9, пом. 9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75:32:040511:5201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Назара Широких, д. 9, пом. 11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75:32:040511:5193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both"/>
            </w:pPr>
            <w:r>
              <w:t>г. Чита, ул. Ленина, д. 52, пом. 1</w:t>
            </w:r>
          </w:p>
        </w:tc>
        <w:tc>
          <w:tcPr>
            <w:tcW w:w="980" w:type="dxa"/>
          </w:tcPr>
          <w:p w:rsidR="00F56079" w:rsidRDefault="00F56079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225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75:32:030827:379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145,1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t>нежилое</w:t>
            </w:r>
          </w:p>
        </w:tc>
      </w:tr>
      <w:tr w:rsidR="00F56079">
        <w:tc>
          <w:tcPr>
            <w:tcW w:w="11007" w:type="dxa"/>
            <w:gridSpan w:val="10"/>
          </w:tcPr>
          <w:p w:rsidR="00F56079" w:rsidRDefault="00F56079">
            <w:pPr>
              <w:pStyle w:val="ConsPlusNormal"/>
              <w:jc w:val="center"/>
              <w:outlineLvl w:val="1"/>
            </w:pPr>
            <w:r>
              <w:t>Раздел 2. ЗЕМЕЛЬНЫЕ УЧАСТКИ</w:t>
            </w:r>
          </w:p>
        </w:tc>
      </w:tr>
      <w:tr w:rsidR="00F56079">
        <w:tc>
          <w:tcPr>
            <w:tcW w:w="11007" w:type="dxa"/>
            <w:gridSpan w:val="10"/>
          </w:tcPr>
          <w:p w:rsidR="00F56079" w:rsidRDefault="00F56079">
            <w:pPr>
              <w:pStyle w:val="ConsPlusNormal"/>
              <w:jc w:val="center"/>
            </w:pPr>
            <w:r>
              <w:t>Сведения об имуществе, его основных характеристиках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  <w:jc w:val="center"/>
            </w:pPr>
            <w:r>
              <w:t>Наименование объекта учета</w:t>
            </w: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Адрес местоположения объекта</w:t>
            </w:r>
          </w:p>
        </w:tc>
        <w:tc>
          <w:tcPr>
            <w:tcW w:w="238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Кадастровый (условный) номер</w:t>
            </w:r>
          </w:p>
        </w:tc>
        <w:tc>
          <w:tcPr>
            <w:tcW w:w="850" w:type="dxa"/>
          </w:tcPr>
          <w:p w:rsidR="00F56079" w:rsidRDefault="00F56079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240" w:type="dxa"/>
          </w:tcPr>
          <w:p w:rsidR="00F56079" w:rsidRDefault="00F56079">
            <w:pPr>
              <w:pStyle w:val="ConsPlusNormal"/>
              <w:jc w:val="center"/>
            </w:pPr>
            <w:r>
              <w:t>Ед. измерения (кв. м)</w:t>
            </w:r>
          </w:p>
        </w:tc>
        <w:tc>
          <w:tcPr>
            <w:tcW w:w="964" w:type="dxa"/>
          </w:tcPr>
          <w:p w:rsidR="00F56079" w:rsidRDefault="00F56079">
            <w:pPr>
              <w:pStyle w:val="ConsPlusNormal"/>
              <w:jc w:val="center"/>
            </w:pPr>
            <w:r>
              <w:t>Вид разрешенного использ</w:t>
            </w:r>
            <w:r>
              <w:lastRenderedPageBreak/>
              <w:t>ования</w:t>
            </w:r>
          </w:p>
        </w:tc>
        <w:tc>
          <w:tcPr>
            <w:tcW w:w="1471" w:type="dxa"/>
          </w:tcPr>
          <w:p w:rsidR="00F56079" w:rsidRDefault="00F56079">
            <w:pPr>
              <w:pStyle w:val="ConsPlusNormal"/>
              <w:jc w:val="center"/>
            </w:pPr>
            <w:r>
              <w:lastRenderedPageBreak/>
              <w:t xml:space="preserve">Категория земель, к которой отнесен </w:t>
            </w:r>
            <w:r>
              <w:lastRenderedPageBreak/>
              <w:t>земельный участок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</w:pPr>
          </w:p>
        </w:tc>
        <w:tc>
          <w:tcPr>
            <w:tcW w:w="2380" w:type="dxa"/>
            <w:gridSpan w:val="2"/>
          </w:tcPr>
          <w:p w:rsidR="00F56079" w:rsidRDefault="00F56079">
            <w:pPr>
              <w:pStyle w:val="ConsPlusNormal"/>
            </w:pPr>
          </w:p>
        </w:tc>
        <w:tc>
          <w:tcPr>
            <w:tcW w:w="850" w:type="dxa"/>
          </w:tcPr>
          <w:p w:rsidR="00F56079" w:rsidRDefault="00F56079">
            <w:pPr>
              <w:pStyle w:val="ConsPlusNormal"/>
            </w:pPr>
          </w:p>
        </w:tc>
        <w:tc>
          <w:tcPr>
            <w:tcW w:w="1240" w:type="dxa"/>
          </w:tcPr>
          <w:p w:rsidR="00F56079" w:rsidRDefault="00F56079">
            <w:pPr>
              <w:pStyle w:val="ConsPlusNormal"/>
            </w:pPr>
          </w:p>
        </w:tc>
        <w:tc>
          <w:tcPr>
            <w:tcW w:w="964" w:type="dxa"/>
          </w:tcPr>
          <w:p w:rsidR="00F56079" w:rsidRDefault="00F56079">
            <w:pPr>
              <w:pStyle w:val="ConsPlusNormal"/>
            </w:pPr>
          </w:p>
        </w:tc>
        <w:tc>
          <w:tcPr>
            <w:tcW w:w="1471" w:type="dxa"/>
          </w:tcPr>
          <w:p w:rsidR="00F56079" w:rsidRDefault="00F56079">
            <w:pPr>
              <w:pStyle w:val="ConsPlusNormal"/>
            </w:pP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</w:pP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</w:p>
        </w:tc>
        <w:tc>
          <w:tcPr>
            <w:tcW w:w="2004" w:type="dxa"/>
            <w:gridSpan w:val="2"/>
          </w:tcPr>
          <w:p w:rsidR="00F56079" w:rsidRDefault="00F56079">
            <w:pPr>
              <w:pStyle w:val="ConsPlusNormal"/>
            </w:pPr>
          </w:p>
        </w:tc>
        <w:tc>
          <w:tcPr>
            <w:tcW w:w="2380" w:type="dxa"/>
            <w:gridSpan w:val="2"/>
          </w:tcPr>
          <w:p w:rsidR="00F56079" w:rsidRDefault="00F56079">
            <w:pPr>
              <w:pStyle w:val="ConsPlusNormal"/>
            </w:pPr>
          </w:p>
        </w:tc>
        <w:tc>
          <w:tcPr>
            <w:tcW w:w="850" w:type="dxa"/>
          </w:tcPr>
          <w:p w:rsidR="00F56079" w:rsidRDefault="00F56079">
            <w:pPr>
              <w:pStyle w:val="ConsPlusNormal"/>
            </w:pPr>
          </w:p>
        </w:tc>
        <w:tc>
          <w:tcPr>
            <w:tcW w:w="1240" w:type="dxa"/>
          </w:tcPr>
          <w:p w:rsidR="00F56079" w:rsidRDefault="00F56079">
            <w:pPr>
              <w:pStyle w:val="ConsPlusNormal"/>
            </w:pPr>
          </w:p>
        </w:tc>
        <w:tc>
          <w:tcPr>
            <w:tcW w:w="964" w:type="dxa"/>
          </w:tcPr>
          <w:p w:rsidR="00F56079" w:rsidRDefault="00F56079">
            <w:pPr>
              <w:pStyle w:val="ConsPlusNormal"/>
            </w:pPr>
          </w:p>
        </w:tc>
        <w:tc>
          <w:tcPr>
            <w:tcW w:w="1471" w:type="dxa"/>
          </w:tcPr>
          <w:p w:rsidR="00F56079" w:rsidRDefault="00F56079">
            <w:pPr>
              <w:pStyle w:val="ConsPlusNormal"/>
            </w:pPr>
          </w:p>
        </w:tc>
      </w:tr>
      <w:tr w:rsidR="00F56079">
        <w:tc>
          <w:tcPr>
            <w:tcW w:w="11007" w:type="dxa"/>
            <w:gridSpan w:val="10"/>
          </w:tcPr>
          <w:p w:rsidR="00F56079" w:rsidRDefault="00F56079">
            <w:pPr>
              <w:pStyle w:val="ConsPlusNormal"/>
              <w:jc w:val="center"/>
              <w:outlineLvl w:val="1"/>
            </w:pPr>
            <w:r>
              <w:t>Раздел 3. ДВИЖИМОЕ ИМУЩЕСТВО</w:t>
            </w:r>
          </w:p>
        </w:tc>
      </w:tr>
      <w:tr w:rsidR="00F56079">
        <w:tc>
          <w:tcPr>
            <w:tcW w:w="11007" w:type="dxa"/>
            <w:gridSpan w:val="10"/>
          </w:tcPr>
          <w:p w:rsidR="00F56079" w:rsidRDefault="00F56079">
            <w:pPr>
              <w:pStyle w:val="ConsPlusNormal"/>
              <w:jc w:val="center"/>
            </w:pPr>
            <w:r>
              <w:t>Сведения об имуществе, его основных характеристиках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  <w:jc w:val="center"/>
            </w:pPr>
            <w:r>
              <w:t>Наименование объекта учета (тип: оборудование, машины, механизмы, установки, транспортные средства, инвентарь, инструменты</w:t>
            </w:r>
          </w:p>
        </w:tc>
        <w:tc>
          <w:tcPr>
            <w:tcW w:w="1020" w:type="dxa"/>
          </w:tcPr>
          <w:p w:rsidR="00F56079" w:rsidRDefault="00F56079">
            <w:pPr>
              <w:pStyle w:val="ConsPlusNormal"/>
              <w:jc w:val="center"/>
            </w:pPr>
            <w:r>
              <w:t>Марка, модель</w:t>
            </w:r>
          </w:p>
        </w:tc>
        <w:tc>
          <w:tcPr>
            <w:tcW w:w="984" w:type="dxa"/>
          </w:tcPr>
          <w:p w:rsidR="00F56079" w:rsidRDefault="00F56079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238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Государственный регистрационный знак (при наличии)</w:t>
            </w:r>
          </w:p>
        </w:tc>
        <w:tc>
          <w:tcPr>
            <w:tcW w:w="2090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Идентификационный номер (VIN) (при наличии)</w:t>
            </w:r>
          </w:p>
        </w:tc>
        <w:tc>
          <w:tcPr>
            <w:tcW w:w="2435" w:type="dxa"/>
            <w:gridSpan w:val="2"/>
          </w:tcPr>
          <w:p w:rsidR="00F56079" w:rsidRDefault="00F56079">
            <w:pPr>
              <w:pStyle w:val="ConsPlusNormal"/>
              <w:jc w:val="center"/>
            </w:pPr>
            <w:r>
              <w:t>N двигателя (при наличии)</w:t>
            </w:r>
          </w:p>
        </w:tc>
      </w:tr>
      <w:tr w:rsidR="00F56079">
        <w:tc>
          <w:tcPr>
            <w:tcW w:w="624" w:type="dxa"/>
          </w:tcPr>
          <w:p w:rsidR="00F56079" w:rsidRDefault="00F560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F56079" w:rsidRDefault="00F56079">
            <w:pPr>
              <w:pStyle w:val="ConsPlusNormal"/>
            </w:pPr>
          </w:p>
        </w:tc>
        <w:tc>
          <w:tcPr>
            <w:tcW w:w="1020" w:type="dxa"/>
          </w:tcPr>
          <w:p w:rsidR="00F56079" w:rsidRDefault="00F56079">
            <w:pPr>
              <w:pStyle w:val="ConsPlusNormal"/>
            </w:pPr>
          </w:p>
        </w:tc>
        <w:tc>
          <w:tcPr>
            <w:tcW w:w="984" w:type="dxa"/>
          </w:tcPr>
          <w:p w:rsidR="00F56079" w:rsidRDefault="00F56079">
            <w:pPr>
              <w:pStyle w:val="ConsPlusNormal"/>
            </w:pPr>
          </w:p>
        </w:tc>
        <w:tc>
          <w:tcPr>
            <w:tcW w:w="2380" w:type="dxa"/>
            <w:gridSpan w:val="2"/>
          </w:tcPr>
          <w:p w:rsidR="00F56079" w:rsidRDefault="00F56079">
            <w:pPr>
              <w:pStyle w:val="ConsPlusNormal"/>
            </w:pPr>
          </w:p>
        </w:tc>
        <w:tc>
          <w:tcPr>
            <w:tcW w:w="2090" w:type="dxa"/>
            <w:gridSpan w:val="2"/>
          </w:tcPr>
          <w:p w:rsidR="00F56079" w:rsidRDefault="00F56079">
            <w:pPr>
              <w:pStyle w:val="ConsPlusNormal"/>
            </w:pPr>
          </w:p>
        </w:tc>
        <w:tc>
          <w:tcPr>
            <w:tcW w:w="2435" w:type="dxa"/>
            <w:gridSpan w:val="2"/>
          </w:tcPr>
          <w:p w:rsidR="00F56079" w:rsidRDefault="00F56079">
            <w:pPr>
              <w:pStyle w:val="ConsPlusNormal"/>
            </w:pPr>
          </w:p>
        </w:tc>
      </w:tr>
    </w:tbl>
    <w:p w:rsidR="00F56079" w:rsidRDefault="00F56079">
      <w:pPr>
        <w:pStyle w:val="ConsPlusNormal"/>
        <w:jc w:val="both"/>
      </w:pPr>
    </w:p>
    <w:p w:rsidR="00F56079" w:rsidRDefault="00F56079">
      <w:pPr>
        <w:pStyle w:val="ConsPlusNormal"/>
        <w:jc w:val="both"/>
      </w:pPr>
    </w:p>
    <w:p w:rsidR="00F56079" w:rsidRDefault="00F560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6079" w:rsidRDefault="00F56079">
      <w:bookmarkStart w:id="1" w:name="_GoBack"/>
      <w:bookmarkEnd w:id="1"/>
    </w:p>
    <w:sectPr w:rsidR="00F5607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79"/>
    <w:rsid w:val="00F5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9D24F-B24F-413F-B2E7-F0D56A89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0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560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560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560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560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560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560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560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74693&amp;dst=10051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51&amp;n=1660940&amp;dst=10005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60940&amp;dst=100021" TargetMode="External"/><Relationship Id="rId11" Type="http://schemas.openxmlformats.org/officeDocument/2006/relationships/hyperlink" Target="http://msuchita.ru" TargetMode="External"/><Relationship Id="rId5" Type="http://schemas.openxmlformats.org/officeDocument/2006/relationships/hyperlink" Target="https://login.consultant.ru/link/?req=doc&amp;base=LAW&amp;n=477368&amp;dst=100162" TargetMode="External"/><Relationship Id="rId10" Type="http://schemas.openxmlformats.org/officeDocument/2006/relationships/hyperlink" Target="http://admin.msuchita.ru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51&amp;n=1633679&amp;dst=1005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2140</Words>
  <Characters>12200</Characters>
  <Application>Microsoft Office Word</Application>
  <DocSecurity>0</DocSecurity>
  <Lines>101</Lines>
  <Paragraphs>28</Paragraphs>
  <ScaleCrop>false</ScaleCrop>
  <Company/>
  <LinksUpToDate>false</LinksUpToDate>
  <CharactersWithSpaces>14312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eco</cp:lastModifiedBy>
  <cp:revision>1</cp:revision>
  <dcterms:created xsi:type="dcterms:W3CDTF">2024-11-19T02:19:00Z</dcterms:created>
  <dcterms:modified xsi:type="dcterms:W3CDTF">2024-11-19T02:20:00Z</dcterms:modified>
</cp:coreProperties>
</file>